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484231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5C013B" w:rsidRPr="005C013B">
        <w:rPr>
          <w:b/>
          <w:i/>
          <w:noProof/>
          <w:sz w:val="28"/>
        </w:rPr>
        <w:t>R5-236989</w:t>
      </w:r>
    </w:p>
    <w:p w14:paraId="322A8035" w14:textId="5C42D257" w:rsidR="00866B9B" w:rsidRPr="00624183" w:rsidRDefault="005C013B" w:rsidP="00866B9B">
      <w:pPr>
        <w:keepNext/>
        <w:keepLines/>
        <w:spacing w:after="0"/>
        <w:rPr>
          <w:rFonts w:ascii="Arial" w:hAnsi="Arial"/>
          <w:b/>
          <w:bCs/>
          <w:sz w:val="24"/>
          <w:szCs w:val="24"/>
        </w:rPr>
      </w:pPr>
      <w:r w:rsidRPr="005C013B">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5C013B" w:rsidRDefault="00866B9B" w:rsidP="004E59BD">
            <w:pPr>
              <w:pStyle w:val="CRCoverPage"/>
              <w:spacing w:after="0"/>
              <w:jc w:val="right"/>
              <w:rPr>
                <w:b/>
                <w:noProof/>
                <w:sz w:val="28"/>
              </w:rPr>
            </w:pPr>
            <w:r w:rsidRPr="005C013B">
              <w:rPr>
                <w:b/>
                <w:sz w:val="28"/>
              </w:rPr>
              <w:fldChar w:fldCharType="begin"/>
            </w:r>
            <w:r w:rsidRPr="005C013B">
              <w:rPr>
                <w:b/>
                <w:sz w:val="28"/>
              </w:rPr>
              <w:instrText xml:space="preserve"> DOCPROPERTY  Spec#  \* MERGEFORMAT </w:instrText>
            </w:r>
            <w:r w:rsidRPr="005C013B">
              <w:rPr>
                <w:b/>
                <w:sz w:val="28"/>
              </w:rPr>
              <w:fldChar w:fldCharType="separate"/>
            </w:r>
            <w:r w:rsidRPr="005C013B">
              <w:rPr>
                <w:b/>
                <w:noProof/>
                <w:sz w:val="28"/>
              </w:rPr>
              <w:t>38.</w:t>
            </w:r>
            <w:r w:rsidR="00B0610C" w:rsidRPr="005C013B">
              <w:rPr>
                <w:b/>
                <w:noProof/>
                <w:sz w:val="28"/>
              </w:rPr>
              <w:t>903</w:t>
            </w:r>
            <w:r w:rsidRPr="005C013B">
              <w:rPr>
                <w:b/>
                <w:noProof/>
                <w:sz w:val="28"/>
              </w:rPr>
              <w:fldChar w:fldCharType="end"/>
            </w:r>
          </w:p>
        </w:tc>
        <w:tc>
          <w:tcPr>
            <w:tcW w:w="709" w:type="dxa"/>
          </w:tcPr>
          <w:p w14:paraId="0D8B0736" w14:textId="77777777" w:rsidR="00866B9B" w:rsidRPr="005C013B" w:rsidRDefault="00866B9B" w:rsidP="004E59BD">
            <w:pPr>
              <w:pStyle w:val="CRCoverPage"/>
              <w:spacing w:after="0"/>
              <w:jc w:val="center"/>
              <w:rPr>
                <w:b/>
                <w:noProof/>
                <w:sz w:val="28"/>
              </w:rPr>
            </w:pPr>
            <w:r w:rsidRPr="005C013B">
              <w:rPr>
                <w:b/>
                <w:noProof/>
                <w:sz w:val="28"/>
              </w:rPr>
              <w:t>CR</w:t>
            </w:r>
          </w:p>
        </w:tc>
        <w:tc>
          <w:tcPr>
            <w:tcW w:w="1276" w:type="dxa"/>
            <w:shd w:val="pct30" w:color="FFFF00" w:fill="auto"/>
          </w:tcPr>
          <w:p w14:paraId="29A06B86" w14:textId="0A8C3B29" w:rsidR="00866B9B" w:rsidRPr="005C013B" w:rsidRDefault="005C013B" w:rsidP="004E59BD">
            <w:pPr>
              <w:pStyle w:val="CRCoverPage"/>
              <w:spacing w:after="0"/>
              <w:rPr>
                <w:b/>
                <w:noProof/>
                <w:sz w:val="28"/>
              </w:rPr>
            </w:pPr>
            <w:r w:rsidRPr="005C013B">
              <w:rPr>
                <w:b/>
                <w:sz w:val="28"/>
              </w:rPr>
              <w:t>0630</w:t>
            </w:r>
          </w:p>
        </w:tc>
        <w:tc>
          <w:tcPr>
            <w:tcW w:w="709" w:type="dxa"/>
          </w:tcPr>
          <w:p w14:paraId="0A49C368" w14:textId="77777777" w:rsidR="00866B9B" w:rsidRPr="005C013B" w:rsidRDefault="00866B9B" w:rsidP="004E59BD">
            <w:pPr>
              <w:pStyle w:val="CRCoverPage"/>
              <w:tabs>
                <w:tab w:val="right" w:pos="625"/>
              </w:tabs>
              <w:spacing w:after="0"/>
              <w:jc w:val="center"/>
              <w:rPr>
                <w:b/>
                <w:noProof/>
                <w:sz w:val="28"/>
              </w:rPr>
            </w:pPr>
            <w:r w:rsidRPr="005C013B">
              <w:rPr>
                <w:b/>
                <w:bCs/>
                <w:noProof/>
                <w:sz w:val="28"/>
              </w:rPr>
              <w:t>rev</w:t>
            </w:r>
          </w:p>
        </w:tc>
        <w:tc>
          <w:tcPr>
            <w:tcW w:w="992" w:type="dxa"/>
            <w:shd w:val="pct30" w:color="FFFF00" w:fill="auto"/>
          </w:tcPr>
          <w:p w14:paraId="4ADA2A72" w14:textId="0E8CEDA1" w:rsidR="00866B9B" w:rsidRPr="005C013B" w:rsidRDefault="00A748F4" w:rsidP="004E59BD">
            <w:pPr>
              <w:pStyle w:val="CRCoverPage"/>
              <w:spacing w:after="0"/>
              <w:jc w:val="center"/>
              <w:rPr>
                <w:b/>
                <w:noProof/>
                <w:sz w:val="28"/>
              </w:rPr>
            </w:pPr>
            <w:r w:rsidRPr="005C013B">
              <w:rPr>
                <w:b/>
                <w:noProof/>
                <w:sz w:val="28"/>
              </w:rPr>
              <w:t>-</w:t>
            </w:r>
          </w:p>
        </w:tc>
        <w:tc>
          <w:tcPr>
            <w:tcW w:w="2410" w:type="dxa"/>
          </w:tcPr>
          <w:p w14:paraId="2E9B4410" w14:textId="77777777" w:rsidR="00866B9B" w:rsidRPr="005C013B" w:rsidRDefault="00866B9B" w:rsidP="004E59BD">
            <w:pPr>
              <w:pStyle w:val="CRCoverPage"/>
              <w:tabs>
                <w:tab w:val="right" w:pos="1825"/>
              </w:tabs>
              <w:spacing w:after="0"/>
              <w:jc w:val="center"/>
              <w:rPr>
                <w:b/>
                <w:noProof/>
                <w:sz w:val="28"/>
              </w:rPr>
            </w:pPr>
            <w:r w:rsidRPr="005C013B">
              <w:rPr>
                <w:b/>
                <w:noProof/>
                <w:sz w:val="28"/>
                <w:szCs w:val="28"/>
              </w:rPr>
              <w:t>Current version:</w:t>
            </w:r>
          </w:p>
        </w:tc>
        <w:tc>
          <w:tcPr>
            <w:tcW w:w="1701" w:type="dxa"/>
            <w:shd w:val="pct30" w:color="FFFF00" w:fill="auto"/>
          </w:tcPr>
          <w:p w14:paraId="158EDBD4" w14:textId="369128F9" w:rsidR="00866B9B" w:rsidRPr="005C013B" w:rsidRDefault="00866B9B" w:rsidP="004E59BD">
            <w:pPr>
              <w:pStyle w:val="CRCoverPage"/>
              <w:spacing w:after="0"/>
              <w:jc w:val="center"/>
              <w:rPr>
                <w:b/>
                <w:noProof/>
                <w:sz w:val="28"/>
              </w:rPr>
            </w:pPr>
            <w:r w:rsidRPr="005C013B">
              <w:rPr>
                <w:b/>
                <w:sz w:val="28"/>
              </w:rPr>
              <w:fldChar w:fldCharType="begin"/>
            </w:r>
            <w:r w:rsidRPr="005C013B">
              <w:rPr>
                <w:b/>
                <w:sz w:val="28"/>
              </w:rPr>
              <w:instrText xml:space="preserve"> DOCPROPERTY  Version  \* MERGEFORMAT </w:instrText>
            </w:r>
            <w:r w:rsidRPr="005C013B">
              <w:rPr>
                <w:b/>
                <w:sz w:val="28"/>
              </w:rPr>
              <w:fldChar w:fldCharType="separate"/>
            </w:r>
            <w:r w:rsidRPr="005C013B">
              <w:rPr>
                <w:b/>
                <w:noProof/>
                <w:sz w:val="28"/>
              </w:rPr>
              <w:t>1</w:t>
            </w:r>
            <w:r w:rsidR="0098018F" w:rsidRPr="005C013B">
              <w:rPr>
                <w:b/>
                <w:noProof/>
                <w:sz w:val="28"/>
              </w:rPr>
              <w:t>8</w:t>
            </w:r>
            <w:r w:rsidRPr="005C013B">
              <w:rPr>
                <w:b/>
                <w:noProof/>
                <w:sz w:val="28"/>
              </w:rPr>
              <w:t>.</w:t>
            </w:r>
            <w:r w:rsidR="0098018F" w:rsidRPr="005C013B">
              <w:rPr>
                <w:b/>
                <w:noProof/>
                <w:sz w:val="28"/>
              </w:rPr>
              <w:t>0</w:t>
            </w:r>
            <w:r w:rsidRPr="005C013B">
              <w:rPr>
                <w:b/>
                <w:noProof/>
                <w:sz w:val="28"/>
              </w:rPr>
              <w:t>.0</w:t>
            </w:r>
            <w:r w:rsidRPr="005C013B">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6BE5F3E" w:rsidR="00866B9B" w:rsidRPr="00624183" w:rsidRDefault="00B0610C" w:rsidP="004E59BD">
            <w:pPr>
              <w:pStyle w:val="CRCoverPage"/>
              <w:spacing w:after="0"/>
              <w:ind w:left="100"/>
              <w:rPr>
                <w:noProof/>
              </w:rPr>
            </w:pPr>
            <w:r>
              <w:t xml:space="preserve">Test Tolerance for </w:t>
            </w:r>
            <w:r w:rsidR="00866B9B" w:rsidRPr="00624183">
              <w:t xml:space="preserve">NR SA FR1 </w:t>
            </w:r>
            <w:r w:rsidR="00507BB0">
              <w:t xml:space="preserve">2Rx event triggered measurement </w:t>
            </w:r>
            <w:r w:rsidR="00866B9B" w:rsidRPr="00624183">
              <w:t>RedCap test case</w:t>
            </w:r>
            <w:r w:rsidR="00507BB0">
              <w:t>s</w:t>
            </w:r>
            <w:r w:rsidR="00866B9B" w:rsidRPr="00624183">
              <w:t xml:space="preserve"> </w:t>
            </w:r>
            <w:r w:rsidR="00FD11CF" w:rsidRPr="00624183">
              <w:rPr>
                <w:lang w:eastAsia="sv-SE"/>
              </w:rPr>
              <w:t>16.</w:t>
            </w:r>
            <w:r w:rsidR="00507BB0">
              <w:rPr>
                <w:lang w:eastAsia="sv-SE"/>
              </w:rPr>
              <w:t>6.2.x</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C013B"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C013B"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5C013B"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C013B"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40C6486B" w:rsidR="00866B9B" w:rsidRPr="00624183" w:rsidRDefault="005C013B"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979D85E" w:rsidR="00866B9B" w:rsidRPr="00624183" w:rsidRDefault="00B0610C" w:rsidP="004E59BD">
            <w:pPr>
              <w:pStyle w:val="CRCoverPage"/>
              <w:spacing w:after="0"/>
              <w:ind w:left="100"/>
              <w:rPr>
                <w:noProof/>
              </w:rPr>
            </w:pPr>
            <w:r>
              <w:rPr>
                <w:noProof/>
                <w:lang w:eastAsia="fr-FR"/>
              </w:rPr>
              <w:t xml:space="preserve">Test Tolerance </w:t>
            </w:r>
            <w:r w:rsidR="00066523">
              <w:rPr>
                <w:noProof/>
                <w:lang w:eastAsia="fr-FR"/>
              </w:rPr>
              <w:t xml:space="preserve">analysis </w:t>
            </w:r>
            <w:r>
              <w:rPr>
                <w:noProof/>
                <w:lang w:eastAsia="fr-FR"/>
              </w:rPr>
              <w:t xml:space="preserve">for </w:t>
            </w:r>
            <w:r w:rsidR="00066523">
              <w:rPr>
                <w:noProof/>
                <w:lang w:eastAsia="fr-FR"/>
              </w:rPr>
              <w:t xml:space="preserve">2Rx </w:t>
            </w:r>
            <w:r w:rsidR="00866B9B" w:rsidRPr="00624183">
              <w:rPr>
                <w:noProof/>
                <w:lang w:eastAsia="fr-FR"/>
              </w:rPr>
              <w:t>RRM RedCap test case</w:t>
            </w:r>
            <w:r w:rsidR="00066523">
              <w:rPr>
                <w:noProof/>
                <w:lang w:eastAsia="fr-FR"/>
              </w:rPr>
              <w:t xml:space="preserve">s </w:t>
            </w:r>
            <w:r w:rsidR="00066523" w:rsidRPr="00624183">
              <w:rPr>
                <w:lang w:eastAsia="sv-SE"/>
              </w:rPr>
              <w:t>16.</w:t>
            </w:r>
            <w:r w:rsidR="00066523">
              <w:rPr>
                <w:lang w:eastAsia="sv-SE"/>
              </w:rPr>
              <w:t>6.2.x</w:t>
            </w:r>
            <w:r w:rsidR="00866B9B" w:rsidRPr="00624183">
              <w:t xml:space="preserve"> </w:t>
            </w:r>
            <w:r w:rsidR="00066523">
              <w:t xml:space="preserve">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4B595D6A" w14:textId="7C1E6DF9" w:rsidR="00066523" w:rsidRDefault="00066523" w:rsidP="00B0610C">
            <w:pPr>
              <w:pStyle w:val="Heading2"/>
              <w:ind w:left="0" w:firstLine="0"/>
              <w:rPr>
                <w:rFonts w:eastAsia="??"/>
                <w:sz w:val="20"/>
                <w:szCs w:val="32"/>
              </w:rPr>
            </w:pPr>
            <w:r>
              <w:rPr>
                <w:rFonts w:eastAsia="??"/>
                <w:sz w:val="20"/>
                <w:szCs w:val="32"/>
              </w:rPr>
              <w:t xml:space="preserve">Existing TT for event triggered test cases can be reused but new tab is needed to be added for BW 20MHx, 51 PRB RedCap configuration. </w:t>
            </w:r>
          </w:p>
          <w:p w14:paraId="2A1F7906" w14:textId="146B1343" w:rsidR="00066523" w:rsidRDefault="00066523" w:rsidP="00B0610C">
            <w:pPr>
              <w:pStyle w:val="Heading2"/>
              <w:ind w:left="0" w:firstLine="0"/>
              <w:rPr>
                <w:rFonts w:eastAsia="??"/>
                <w:sz w:val="20"/>
                <w:szCs w:val="32"/>
              </w:rPr>
            </w:pPr>
            <w:r>
              <w:rPr>
                <w:rFonts w:eastAsia="??"/>
                <w:sz w:val="20"/>
                <w:szCs w:val="32"/>
              </w:rPr>
              <w:t>Remove the following .zip file from TR 38.903:</w:t>
            </w:r>
          </w:p>
          <w:p w14:paraId="6954D576" w14:textId="19F62751" w:rsidR="00066523" w:rsidRDefault="00066523" w:rsidP="00B0610C">
            <w:pPr>
              <w:pStyle w:val="Heading2"/>
              <w:ind w:left="0" w:firstLine="0"/>
              <w:rPr>
                <w:rFonts w:eastAsia="??"/>
                <w:sz w:val="20"/>
                <w:szCs w:val="32"/>
              </w:rPr>
            </w:pPr>
            <w:r>
              <w:rPr>
                <w:rFonts w:eastAsia="??"/>
                <w:sz w:val="20"/>
                <w:szCs w:val="32"/>
              </w:rPr>
              <w:t>“</w:t>
            </w:r>
            <w:r w:rsidRPr="00066523">
              <w:rPr>
                <w:rFonts w:eastAsia="??"/>
                <w:sz w:val="20"/>
                <w:szCs w:val="32"/>
              </w:rPr>
              <w:t>38.533 4.6.2.1+4.6.2.2+4.6.2.5+4.6.2.6 TT v</w:t>
            </w:r>
            <w:r>
              <w:rPr>
                <w:rFonts w:eastAsia="??"/>
                <w:sz w:val="20"/>
                <w:szCs w:val="32"/>
              </w:rPr>
              <w:t>4”</w:t>
            </w:r>
          </w:p>
          <w:p w14:paraId="2C7A5D8B" w14:textId="51DB68EB" w:rsidR="00B0610C" w:rsidRPr="00732B1F" w:rsidRDefault="00B0610C" w:rsidP="00B0610C">
            <w:pPr>
              <w:pStyle w:val="Heading2"/>
              <w:ind w:left="0" w:firstLine="0"/>
              <w:rPr>
                <w:rFonts w:eastAsia="??"/>
                <w:sz w:val="20"/>
                <w:szCs w:val="32"/>
              </w:rPr>
            </w:pPr>
            <w:r w:rsidRPr="00732B1F">
              <w:rPr>
                <w:rFonts w:eastAsia="??"/>
                <w:sz w:val="20"/>
                <w:szCs w:val="32"/>
              </w:rPr>
              <w:t>Add the following attached .zip file to TR 38.903:</w:t>
            </w:r>
          </w:p>
          <w:p w14:paraId="17FEC5A2" w14:textId="4D77273E" w:rsidR="00866B9B" w:rsidRPr="00624183" w:rsidRDefault="00B0610C" w:rsidP="00B0610C">
            <w:pPr>
              <w:pStyle w:val="CRCoverPage"/>
              <w:spacing w:after="0"/>
              <w:ind w:left="100"/>
              <w:rPr>
                <w:noProof/>
              </w:rPr>
            </w:pPr>
            <w:r w:rsidRPr="00732B1F">
              <w:rPr>
                <w:rFonts w:eastAsia="??"/>
                <w:szCs w:val="32"/>
              </w:rPr>
              <w:t>“</w:t>
            </w:r>
            <w:r w:rsidR="00066523" w:rsidRPr="00066523">
              <w:rPr>
                <w:rFonts w:eastAsia="??"/>
                <w:szCs w:val="32"/>
              </w:rPr>
              <w:t>38.533 4.6.2.1+4.6.2.2+4.6.2.5+4.6.2.6 TT v5</w:t>
            </w:r>
            <w:r w:rsidRPr="00732B1F">
              <w:rPr>
                <w:rFonts w:eastAsia="??"/>
                <w:szCs w:val="32"/>
              </w:rPr>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7EC7CFF"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RRM</w:t>
            </w:r>
            <w:r w:rsidR="00066523">
              <w:rPr>
                <w:noProof/>
                <w:lang w:eastAsia="fr-FR"/>
              </w:rPr>
              <w:t xml:space="preserve"> event triggered measurement2Rx </w:t>
            </w:r>
            <w:r w:rsidR="00866B9B" w:rsidRPr="00624183">
              <w:rPr>
                <w:noProof/>
                <w:lang w:eastAsia="fr-FR"/>
              </w:rPr>
              <w:t>RedCap test case</w:t>
            </w:r>
            <w:r w:rsidR="00066523">
              <w:rPr>
                <w:noProof/>
                <w:lang w:eastAsia="fr-FR"/>
              </w:rPr>
              <w:t>s</w:t>
            </w:r>
            <w:r w:rsidR="00866B9B" w:rsidRPr="00624183">
              <w:rPr>
                <w:noProof/>
                <w:lang w:eastAsia="fr-FR"/>
              </w:rPr>
              <w:t xml:space="preserve"> </w:t>
            </w:r>
            <w:r w:rsidR="00FD11CF" w:rsidRPr="00624183">
              <w:t>16.</w:t>
            </w:r>
            <w:r w:rsidR="00066523">
              <w:t>6.2.x</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624183" w:rsidRDefault="00B0610C" w:rsidP="004E59BD">
            <w:pPr>
              <w:pStyle w:val="CRCoverPage"/>
              <w:spacing w:after="0"/>
              <w:ind w:left="100"/>
              <w:rPr>
                <w:noProof/>
              </w:rPr>
            </w:pPr>
            <w:r>
              <w:t>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6951D4FA" w:rsidR="00866B9B" w:rsidRPr="00624183" w:rsidRDefault="00866B9B" w:rsidP="004E59BD">
            <w:pPr>
              <w:pStyle w:val="CRCoverPage"/>
              <w:spacing w:after="0"/>
              <w:ind w:left="99"/>
              <w:rPr>
                <w:noProof/>
              </w:rPr>
            </w:pPr>
            <w:r w:rsidRPr="00624183">
              <w:rPr>
                <w:noProof/>
              </w:rPr>
              <w:t xml:space="preserve">TS/TR </w:t>
            </w:r>
            <w:r w:rsidR="00931697">
              <w:rPr>
                <w:noProof/>
              </w:rPr>
              <w:t>38.533</w:t>
            </w:r>
            <w:r w:rsidRPr="00624183">
              <w:rPr>
                <w:noProof/>
              </w:rPr>
              <w:t xml:space="preserve"> CR </w:t>
            </w:r>
            <w:r w:rsidR="00931697" w:rsidRPr="00931697">
              <w:rPr>
                <w:noProof/>
              </w:rPr>
              <w:t>2791</w:t>
            </w:r>
            <w:r w:rsidR="00931697">
              <w:rPr>
                <w:noProof/>
              </w:rPr>
              <w:t xml:space="preserve">, </w:t>
            </w:r>
            <w:r w:rsidR="003D315A" w:rsidRPr="003D315A">
              <w:rPr>
                <w:noProof/>
              </w:rPr>
              <w:t>2797</w:t>
            </w:r>
            <w:r w:rsidR="003D315A">
              <w:rPr>
                <w:noProof/>
              </w:rPr>
              <w:t xml:space="preserve">, </w:t>
            </w:r>
            <w:r w:rsidR="003D315A" w:rsidRPr="003D315A">
              <w:rPr>
                <w:noProof/>
              </w:rPr>
              <w:t>279</w:t>
            </w:r>
            <w:r w:rsidR="003D315A">
              <w:rPr>
                <w:noProof/>
              </w:rPr>
              <w:t xml:space="preserve">9, </w:t>
            </w:r>
            <w:r w:rsidR="003D315A" w:rsidRPr="003D315A">
              <w:rPr>
                <w:noProof/>
              </w:rPr>
              <w:t>2</w:t>
            </w:r>
            <w:r w:rsidR="003D315A">
              <w:rPr>
                <w:noProof/>
              </w:rPr>
              <w:t>801</w:t>
            </w:r>
            <w:r w:rsidR="00FC096C">
              <w:rPr>
                <w:noProof/>
              </w:rPr>
              <w:t xml:space="preserve">, </w:t>
            </w:r>
            <w:r w:rsidR="00FC096C" w:rsidRPr="00FC096C">
              <w:rPr>
                <w:noProof/>
              </w:rPr>
              <w:t>280</w:t>
            </w:r>
            <w:r w:rsidR="00FC096C">
              <w:rPr>
                <w:noProof/>
              </w:rPr>
              <w:t xml:space="preserve">3, </w:t>
            </w:r>
            <w:r w:rsidR="00FC096C" w:rsidRPr="00FC096C">
              <w:rPr>
                <w:noProof/>
              </w:rPr>
              <w:t>280</w:t>
            </w:r>
            <w:r w:rsidR="00FC096C">
              <w:rPr>
                <w:noProof/>
              </w:rPr>
              <w:t xml:space="preserve">5, </w:t>
            </w:r>
            <w:r w:rsidR="00FC096C" w:rsidRPr="00FC096C">
              <w:rPr>
                <w:noProof/>
              </w:rPr>
              <w:t>2807</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A1EF511" w:rsidR="00A748F4" w:rsidRDefault="00A748F4" w:rsidP="00A748F4">
      <w:pPr>
        <w:pStyle w:val="3GPPNormalText"/>
        <w:rPr>
          <w:noProof/>
          <w:color w:val="00B0F0"/>
        </w:rPr>
      </w:pPr>
      <w:r w:rsidRPr="00624183">
        <w:rPr>
          <w:noProof/>
          <w:color w:val="00B0F0"/>
        </w:rPr>
        <w:lastRenderedPageBreak/>
        <w:t>///Start of change</w:t>
      </w:r>
    </w:p>
    <w:p w14:paraId="3310AE15" w14:textId="77777777" w:rsidR="00066523" w:rsidRPr="00066523" w:rsidRDefault="00066523" w:rsidP="00066523">
      <w:pPr>
        <w:pStyle w:val="3GPPNormalText"/>
        <w:rPr>
          <w:sz w:val="18"/>
          <w:szCs w:val="18"/>
        </w:rPr>
      </w:pPr>
      <w:r w:rsidRPr="00066523">
        <w:rPr>
          <w:sz w:val="18"/>
          <w:szCs w:val="18"/>
        </w:rPr>
        <w:t>Remove the following .zip file from TR 38.903:</w:t>
      </w:r>
    </w:p>
    <w:p w14:paraId="21F32FB3" w14:textId="77777777" w:rsidR="00066523" w:rsidRPr="00066523" w:rsidRDefault="00066523" w:rsidP="00066523">
      <w:pPr>
        <w:pStyle w:val="3GPPNormalText"/>
        <w:rPr>
          <w:sz w:val="18"/>
          <w:szCs w:val="18"/>
        </w:rPr>
      </w:pPr>
      <w:r w:rsidRPr="00066523">
        <w:rPr>
          <w:sz w:val="18"/>
          <w:szCs w:val="18"/>
        </w:rPr>
        <w:t>“38.533 4.6.2.1+4.6.2.2+4.6.2.5+4.6.2.6 TT v4”</w:t>
      </w:r>
    </w:p>
    <w:p w14:paraId="0979B83A" w14:textId="77777777" w:rsidR="00066523" w:rsidRPr="00066523" w:rsidRDefault="00066523" w:rsidP="00066523">
      <w:pPr>
        <w:pStyle w:val="3GPPNormalText"/>
        <w:rPr>
          <w:sz w:val="18"/>
          <w:szCs w:val="18"/>
        </w:rPr>
      </w:pPr>
      <w:r w:rsidRPr="00066523">
        <w:rPr>
          <w:sz w:val="18"/>
          <w:szCs w:val="18"/>
        </w:rPr>
        <w:t>Add the following attached .zip file to TR 38.903:</w:t>
      </w:r>
    </w:p>
    <w:p w14:paraId="0003768D" w14:textId="1D9D4684" w:rsidR="00066523" w:rsidRPr="00066523" w:rsidRDefault="00066523" w:rsidP="00066523">
      <w:pPr>
        <w:pStyle w:val="3GPPNormalText"/>
        <w:rPr>
          <w:noProof/>
          <w:color w:val="00B0F0"/>
          <w:sz w:val="18"/>
          <w:szCs w:val="18"/>
        </w:rPr>
      </w:pPr>
      <w:r w:rsidRPr="00066523">
        <w:rPr>
          <w:sz w:val="18"/>
          <w:szCs w:val="18"/>
        </w:rPr>
        <w:t>“38.533 4.6.2.1+4.6.2.2+4.6.2.5+4.6.2.6 TT v5”</w:t>
      </w:r>
    </w:p>
    <w:p w14:paraId="3FF1DB03" w14:textId="5F057641"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528EC2D" w14:textId="76A53EDD" w:rsidR="00B0610C" w:rsidRDefault="00B0610C" w:rsidP="00B0610C">
      <w:pPr>
        <w:pStyle w:val="3GPPNormalText"/>
        <w:rPr>
          <w:noProof/>
          <w:color w:val="00B0F0"/>
        </w:rPr>
      </w:pPr>
    </w:p>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6523"/>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760BE"/>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C6E0B"/>
    <w:rsid w:val="003D315A"/>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BB0"/>
    <w:rsid w:val="00507C53"/>
    <w:rsid w:val="00510EC6"/>
    <w:rsid w:val="00511ED8"/>
    <w:rsid w:val="0051580D"/>
    <w:rsid w:val="00516DBF"/>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013B"/>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26B3B"/>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45BB"/>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1697"/>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1DD4"/>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096C"/>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3540</TotalTime>
  <Pages>3</Pages>
  <Words>352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793</cp:revision>
  <cp:lastPrinted>1899-12-31T23:00:00Z</cp:lastPrinted>
  <dcterms:created xsi:type="dcterms:W3CDTF">2020-02-03T08:32:00Z</dcterms:created>
  <dcterms:modified xsi:type="dcterms:W3CDTF">2023-11-03T13:34:00Z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